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FA92B">
      <w:pPr>
        <w:widowControl/>
        <w:autoSpaceDE w:val="0"/>
        <w:autoSpaceDN w:val="0"/>
        <w:spacing w:line="450" w:lineRule="atLeast"/>
        <w:jc w:val="center"/>
        <w:rPr>
          <w:rFonts w:hint="eastAsia" w:ascii="宋体" w:hAnsi="宋体" w:eastAsia="宋体" w:cs="Times New Roman"/>
          <w:sz w:val="24"/>
          <w:szCs w:val="24"/>
          <w:lang w:eastAsia="zh-CN"/>
        </w:rPr>
      </w:pPr>
      <w:bookmarkStart w:id="0" w:name="OLE_LINK1"/>
      <w:r>
        <w:rPr>
          <w:rFonts w:hint="eastAsia" w:ascii="宋体" w:hAnsi="宋体" w:eastAsia="宋体" w:cs="Times New Roman"/>
          <w:sz w:val="24"/>
          <w:szCs w:val="24"/>
          <w:lang w:eastAsia="zh-CN"/>
        </w:rPr>
        <w:t>清原县2025年农村公路维修改造工程（二标段）</w:t>
      </w:r>
    </w:p>
    <w:p w14:paraId="48684875">
      <w:pPr>
        <w:widowControl/>
        <w:autoSpaceDE w:val="0"/>
        <w:autoSpaceDN w:val="0"/>
        <w:spacing w:line="450" w:lineRule="atLeast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中标</w:t>
      </w:r>
      <w:r>
        <w:rPr>
          <w:rFonts w:hint="eastAsia" w:ascii="宋体" w:hAnsi="宋体" w:eastAsia="宋体" w:cs="Times New Roman"/>
          <w:sz w:val="24"/>
          <w:szCs w:val="24"/>
        </w:rPr>
        <w:t>结</w:t>
      </w:r>
      <w:r>
        <w:rPr>
          <w:rFonts w:hint="eastAsia" w:ascii="宋体" w:hAnsi="宋体" w:eastAsia="宋体"/>
          <w:sz w:val="24"/>
          <w:szCs w:val="24"/>
        </w:rPr>
        <w:t>果公示</w:t>
      </w:r>
    </w:p>
    <w:p w14:paraId="41D4E54A">
      <w:pPr>
        <w:widowControl/>
        <w:autoSpaceDE w:val="0"/>
        <w:autoSpaceDN w:val="0"/>
        <w:spacing w:line="450" w:lineRule="atLeast"/>
        <w:jc w:val="center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项目编号：202521040012427767001</w:t>
      </w:r>
    </w:p>
    <w:p w14:paraId="0D6CFDEA">
      <w:pPr>
        <w:widowControl/>
        <w:autoSpaceDE w:val="0"/>
        <w:autoSpaceDN w:val="0"/>
        <w:spacing w:line="450" w:lineRule="atLeast"/>
        <w:ind w:firstLine="48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清原县2025年农村公路维修改造工程（二标段）</w:t>
      </w:r>
      <w:r>
        <w:rPr>
          <w:rFonts w:hint="eastAsia" w:ascii="宋体" w:hAnsi="宋体" w:eastAsia="宋体" w:cs="Times New Roman"/>
          <w:sz w:val="24"/>
          <w:szCs w:val="24"/>
        </w:rPr>
        <w:t>招标评</w:t>
      </w:r>
      <w:r>
        <w:rPr>
          <w:rFonts w:hint="eastAsia" w:ascii="宋体" w:hAnsi="宋体" w:eastAsia="宋体" w:cs="Times New Roman"/>
          <w:sz w:val="24"/>
          <w:szCs w:val="24"/>
        </w:rPr>
        <w:t>标工作于20</w:t>
      </w:r>
      <w:r>
        <w:rPr>
          <w:rFonts w:ascii="宋体" w:hAnsi="宋体" w:eastAsia="宋体" w:cs="Times New Roman"/>
          <w:sz w:val="24"/>
          <w:szCs w:val="24"/>
        </w:rPr>
        <w:t>2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sz w:val="24"/>
          <w:szCs w:val="24"/>
        </w:rPr>
        <w:t>年5月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Times New Roman"/>
          <w:sz w:val="24"/>
          <w:szCs w:val="24"/>
        </w:rPr>
        <w:t>日在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抚顺市</w:t>
      </w:r>
      <w:r>
        <w:rPr>
          <w:rFonts w:hint="eastAsia" w:ascii="宋体" w:hAnsi="宋体" w:eastAsia="宋体" w:cs="Times New Roman"/>
          <w:sz w:val="24"/>
          <w:szCs w:val="24"/>
        </w:rPr>
        <w:t>公共资源交易中心评标室结束，中标候选人经法定程序公示已生效，招标人依据《中华人民共和国招标投标法》及本次招标评标委员会向招标人提交的评标报告确定中标人，现将中标结果公告如下：</w:t>
      </w:r>
    </w:p>
    <w:p w14:paraId="55A729B4">
      <w:pPr>
        <w:widowControl/>
        <w:autoSpaceDE w:val="0"/>
        <w:autoSpaceDN w:val="0"/>
        <w:spacing w:line="450" w:lineRule="atLeast"/>
        <w:ind w:firstLine="480"/>
        <w:jc w:val="left"/>
        <w:rPr>
          <w:rFonts w:ascii="宋体" w:hAnsi="宋体" w:eastAsia="宋体" w:cs="Times New Roman"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9"/>
        <w:gridCol w:w="3588"/>
      </w:tblGrid>
      <w:tr w14:paraId="58EFD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899" w:type="dxa"/>
          </w:tcPr>
          <w:p w14:paraId="71487943">
            <w:pPr>
              <w:widowControl/>
              <w:spacing w:before="240" w:after="24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中标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单位</w:t>
            </w:r>
          </w:p>
        </w:tc>
        <w:tc>
          <w:tcPr>
            <w:tcW w:w="3588" w:type="dxa"/>
          </w:tcPr>
          <w:p w14:paraId="098008E8">
            <w:pPr>
              <w:widowControl/>
              <w:spacing w:before="240" w:after="24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中标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价格</w:t>
            </w:r>
          </w:p>
        </w:tc>
      </w:tr>
      <w:tr w14:paraId="693EB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899" w:type="dxa"/>
          </w:tcPr>
          <w:p w14:paraId="77080DAE">
            <w:pPr>
              <w:widowControl/>
              <w:spacing w:before="240" w:after="24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清原满族自治县公路工程处</w:t>
            </w:r>
          </w:p>
        </w:tc>
        <w:tc>
          <w:tcPr>
            <w:tcW w:w="3588" w:type="dxa"/>
          </w:tcPr>
          <w:p w14:paraId="25D4A7B8">
            <w:pPr>
              <w:widowControl/>
              <w:spacing w:before="240" w:after="24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8,900,080.43 元</w:t>
            </w:r>
          </w:p>
        </w:tc>
      </w:tr>
    </w:tbl>
    <w:p w14:paraId="5AAADEEB">
      <w:pPr>
        <w:widowControl/>
        <w:spacing w:line="450" w:lineRule="atLeast"/>
        <w:ind w:firstLine="480"/>
        <w:rPr>
          <w:rFonts w:ascii="宋体" w:hAnsi="宋体" w:eastAsia="宋体" w:cs="Times New Roman"/>
          <w:sz w:val="24"/>
          <w:szCs w:val="24"/>
        </w:rPr>
      </w:pPr>
    </w:p>
    <w:bookmarkEnd w:id="0"/>
    <w:p w14:paraId="0A1DE42C"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</w:rPr>
      </w:pPr>
      <w:bookmarkStart w:id="1" w:name="_Toc152045514"/>
      <w:bookmarkStart w:id="2" w:name="_Toc300834931"/>
      <w:bookmarkStart w:id="3" w:name="_Toc384308189"/>
      <w:bookmarkStart w:id="4" w:name="_Toc144974482"/>
      <w:bookmarkStart w:id="5" w:name="_Toc361508564"/>
      <w:bookmarkStart w:id="6" w:name="_Toc352691457"/>
      <w:bookmarkStart w:id="7" w:name="_Toc247527537"/>
      <w:bookmarkStart w:id="8" w:name="_Toc152042290"/>
      <w:bookmarkStart w:id="9" w:name="_Toc369531499"/>
      <w:bookmarkStart w:id="10" w:name="_Toc247513936"/>
      <w:bookmarkStart w:id="11" w:name="_Toc2312"/>
      <w:r>
        <w:rPr>
          <w:rFonts w:hint="eastAsia" w:ascii="宋体" w:hAnsi="宋体" w:eastAsia="宋体"/>
          <w:color w:val="auto"/>
          <w:sz w:val="24"/>
        </w:rPr>
        <w:t>监督部门：清原满族自治县交通运输局</w:t>
      </w:r>
    </w:p>
    <w:p w14:paraId="5A2F311F"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地址：清原满族自治县</w:t>
      </w:r>
    </w:p>
    <w:p w14:paraId="5672D219"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联系人：刘女士</w:t>
      </w:r>
    </w:p>
    <w:p w14:paraId="0152A82D"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电话：024-53070017</w:t>
      </w:r>
    </w:p>
    <w:p w14:paraId="6C7D20CD"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</w:rPr>
      </w:pPr>
    </w:p>
    <w:p w14:paraId="1CB77307"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</w:rPr>
      </w:pPr>
      <w:bookmarkStart w:id="12" w:name="_Toc152042289"/>
      <w:bookmarkEnd w:id="12"/>
      <w:bookmarkStart w:id="13" w:name="_Toc300834930"/>
      <w:bookmarkEnd w:id="13"/>
      <w:bookmarkStart w:id="14" w:name="_Toc369531498"/>
      <w:bookmarkEnd w:id="14"/>
      <w:bookmarkStart w:id="15" w:name="_Toc30817"/>
      <w:bookmarkEnd w:id="15"/>
      <w:bookmarkStart w:id="16" w:name="_Toc352691456"/>
      <w:bookmarkEnd w:id="16"/>
      <w:bookmarkStart w:id="17" w:name="_Toc361508560"/>
      <w:bookmarkEnd w:id="17"/>
      <w:bookmarkStart w:id="18" w:name="_Toc144974480"/>
      <w:bookmarkEnd w:id="18"/>
      <w:bookmarkStart w:id="19" w:name="_Toc300834929"/>
      <w:bookmarkEnd w:id="19"/>
      <w:bookmarkStart w:id="20" w:name="_Toc300834927"/>
      <w:bookmarkEnd w:id="20"/>
      <w:bookmarkStart w:id="21" w:name="_Toc384308187"/>
      <w:bookmarkEnd w:id="21"/>
      <w:bookmarkStart w:id="22" w:name="_Toc247513935"/>
      <w:bookmarkEnd w:id="22"/>
      <w:bookmarkStart w:id="23" w:name="_Toc361508563"/>
      <w:bookmarkEnd w:id="23"/>
      <w:bookmarkStart w:id="24" w:name="_Toc10785"/>
      <w:bookmarkEnd w:id="24"/>
      <w:bookmarkStart w:id="25" w:name="_Toc152045512"/>
      <w:bookmarkEnd w:id="25"/>
      <w:bookmarkStart w:id="26" w:name="_Toc152045513"/>
      <w:bookmarkEnd w:id="26"/>
      <w:bookmarkStart w:id="27" w:name="_Toc247527535"/>
      <w:bookmarkEnd w:id="27"/>
      <w:bookmarkStart w:id="28" w:name="_Toc152042288"/>
      <w:bookmarkEnd w:id="28"/>
      <w:bookmarkStart w:id="29" w:name="_Toc369531497"/>
      <w:bookmarkEnd w:id="29"/>
      <w:bookmarkStart w:id="30" w:name="_Toc361508562"/>
      <w:bookmarkEnd w:id="30"/>
      <w:bookmarkStart w:id="31" w:name="_Toc369531495"/>
      <w:bookmarkEnd w:id="31"/>
      <w:bookmarkStart w:id="32" w:name="_Toc144974481"/>
      <w:bookmarkEnd w:id="32"/>
      <w:bookmarkStart w:id="33" w:name="_Toc17972"/>
      <w:bookmarkEnd w:id="33"/>
      <w:bookmarkStart w:id="34" w:name="_Toc247513934"/>
      <w:bookmarkEnd w:id="34"/>
      <w:bookmarkStart w:id="35" w:name="_Toc384308185"/>
      <w:bookmarkEnd w:id="35"/>
      <w:bookmarkStart w:id="36" w:name="_Toc384308188"/>
      <w:bookmarkEnd w:id="36"/>
      <w:bookmarkStart w:id="37" w:name="_Toc352691455"/>
      <w:bookmarkEnd w:id="37"/>
      <w:bookmarkStart w:id="38" w:name="_Toc352691453"/>
      <w:bookmarkEnd w:id="38"/>
      <w:bookmarkStart w:id="39" w:name="_Toc247527536"/>
      <w:bookmarkEnd w:id="39"/>
      <w:r>
        <w:rPr>
          <w:rFonts w:hint="eastAsia" w:ascii="宋体" w:hAnsi="宋体" w:eastAsia="宋体"/>
          <w:color w:val="auto"/>
          <w:sz w:val="24"/>
        </w:rPr>
        <w:t>招标人：清原满族自治县交通运输发展服务中心</w:t>
      </w:r>
    </w:p>
    <w:p w14:paraId="5E30F22D"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招标人地址：清原镇腰站街</w:t>
      </w:r>
    </w:p>
    <w:p w14:paraId="346F9117"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招标人联系人：许先生</w:t>
      </w:r>
    </w:p>
    <w:p w14:paraId="77BE6E3D"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招标人联系电话：024-53053005</w:t>
      </w:r>
    </w:p>
    <w:p w14:paraId="05A303C1"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</w:rPr>
      </w:pPr>
    </w:p>
    <w:p w14:paraId="70DD427D"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招标代理：辽宁友诚招标代理有限公司</w:t>
      </w:r>
    </w:p>
    <w:p w14:paraId="170873E1"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代理地址：抚顺市顺城区临江东路成功家园东门5-3号</w:t>
      </w:r>
    </w:p>
    <w:p w14:paraId="4664AC04"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代理联系人：柏月</w:t>
      </w:r>
    </w:p>
    <w:p w14:paraId="2982B579"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代理电话：024-57556588</w:t>
      </w:r>
    </w:p>
    <w:p w14:paraId="02010C01"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代理邮箱：459367813@qq.com</w:t>
      </w:r>
    </w:p>
    <w:p w14:paraId="65DDBA0D">
      <w:pPr>
        <w:spacing w:line="360" w:lineRule="auto"/>
        <w:ind w:firstLine="480" w:firstLineChars="200"/>
        <w:textAlignment w:val="center"/>
        <w:rPr>
          <w:color w:val="auto"/>
          <w:sz w:val="24"/>
        </w:rPr>
      </w:pPr>
      <w:r>
        <w:rPr>
          <w:rFonts w:hint="eastAsia"/>
          <w:color w:val="auto"/>
          <w:sz w:val="24"/>
        </w:rPr>
        <w:t>电    话：024-57556588</w:t>
      </w:r>
    </w:p>
    <w:p w14:paraId="023C2185">
      <w:pPr>
        <w:spacing w:line="360" w:lineRule="auto"/>
        <w:ind w:firstLine="480" w:firstLineChars="200"/>
        <w:textAlignment w:val="center"/>
        <w:rPr>
          <w:color w:val="auto"/>
          <w:sz w:val="24"/>
        </w:rPr>
      </w:pPr>
      <w:r>
        <w:rPr>
          <w:rFonts w:hint="eastAsia"/>
          <w:color w:val="auto"/>
          <w:sz w:val="24"/>
        </w:rPr>
        <w:t>邮    箱：459367813@qq.com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365C6E6E">
      <w:pPr>
        <w:pStyle w:val="4"/>
      </w:pPr>
      <w:bookmarkStart w:id="40" w:name="_GoBack"/>
      <w:bookmarkEnd w:id="40"/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dmNDRlZWU4NzY4MDNjMDU1M2UyMDE1NTE0OWRkNTEifQ=="/>
  </w:docVars>
  <w:rsids>
    <w:rsidRoot w:val="00114092"/>
    <w:rsid w:val="00114092"/>
    <w:rsid w:val="003E014B"/>
    <w:rsid w:val="004D10C0"/>
    <w:rsid w:val="00657463"/>
    <w:rsid w:val="006C080E"/>
    <w:rsid w:val="0079050E"/>
    <w:rsid w:val="00812F8E"/>
    <w:rsid w:val="00CE3EB2"/>
    <w:rsid w:val="00DD4754"/>
    <w:rsid w:val="00F83385"/>
    <w:rsid w:val="00FE4E5A"/>
    <w:rsid w:val="052676B9"/>
    <w:rsid w:val="25180974"/>
    <w:rsid w:val="28277120"/>
    <w:rsid w:val="2E1E638A"/>
    <w:rsid w:val="34BF2BBB"/>
    <w:rsid w:val="35D3456C"/>
    <w:rsid w:val="4C7C50A1"/>
    <w:rsid w:val="57BB500C"/>
    <w:rsid w:val="5CB85F66"/>
    <w:rsid w:val="5EBC393C"/>
    <w:rsid w:val="65575AE3"/>
    <w:rsid w:val="670D1014"/>
    <w:rsid w:val="6B1A0814"/>
    <w:rsid w:val="78711BFB"/>
    <w:rsid w:val="7E8E6727"/>
    <w:rsid w:val="7F65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  <w:szCs w:val="24"/>
      <w:lang w:val="zh-CN"/>
    </w:rPr>
  </w:style>
  <w:style w:type="paragraph" w:styleId="3">
    <w:name w:val="Body Text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Try365</Company>
  <Pages>1</Pages>
  <Words>315</Words>
  <Characters>403</Characters>
  <Lines>3</Lines>
  <Paragraphs>1</Paragraphs>
  <TotalTime>1</TotalTime>
  <ScaleCrop>false</ScaleCrop>
  <LinksUpToDate>false</LinksUpToDate>
  <CharactersWithSpaces>435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2022-05-20T05:11:00Z</dcterms:created>
  <dc:creator>YuTao</dc:creator>
  <cp:lastModifiedBy>lenovo</cp:lastModifiedBy>
  <dcterms:modified xsi:type="dcterms:W3CDTF">2025-05-23T01:03:20Z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90AB744708A5410C98E72F9BF6B7B0E1</vt:lpwstr>
  </property>
</Properties>
</file>